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3A" w:rsidRPr="004A1E93" w:rsidRDefault="00C8183A" w:rsidP="00C8183A">
      <w:pPr>
        <w:pStyle w:val="a3"/>
        <w:jc w:val="center"/>
        <w:rPr>
          <w:rFonts w:ascii="Times New Roman" w:hAnsi="Times New Roman" w:cs="Times New Roman"/>
        </w:rPr>
      </w:pPr>
      <w:r w:rsidRPr="004A1E93">
        <w:rPr>
          <w:rFonts w:ascii="Times New Roman" w:hAnsi="Times New Roman" w:cs="Times New Roman"/>
        </w:rPr>
        <w:t xml:space="preserve">Р І Ш Е Н </w:t>
      </w:r>
      <w:proofErr w:type="spellStart"/>
      <w:r w:rsidRPr="004A1E93">
        <w:rPr>
          <w:rFonts w:ascii="Times New Roman" w:hAnsi="Times New Roman" w:cs="Times New Roman"/>
        </w:rPr>
        <w:t>Н</w:t>
      </w:r>
      <w:proofErr w:type="spellEnd"/>
      <w:r w:rsidRPr="004A1E93">
        <w:rPr>
          <w:rFonts w:ascii="Times New Roman" w:hAnsi="Times New Roman" w:cs="Times New Roman"/>
        </w:rPr>
        <w:t xml:space="preserve"> Я</w:t>
      </w:r>
    </w:p>
    <w:p w:rsidR="00C8183A" w:rsidRPr="004A1E93" w:rsidRDefault="00C8183A" w:rsidP="00C8183A">
      <w:pPr>
        <w:pStyle w:val="a3"/>
        <w:jc w:val="center"/>
        <w:rPr>
          <w:rFonts w:ascii="Times New Roman" w:hAnsi="Times New Roman" w:cs="Times New Roman"/>
        </w:rPr>
      </w:pPr>
      <w:r w:rsidRPr="004A1E93">
        <w:rPr>
          <w:rFonts w:ascii="Times New Roman" w:hAnsi="Times New Roman" w:cs="Times New Roman"/>
        </w:rPr>
        <w:t>ОРГКОМІТЕТУ ТА ЖУРІ</w:t>
      </w:r>
    </w:p>
    <w:p w:rsidR="00CA7F80" w:rsidRDefault="00C8183A" w:rsidP="00C8183A">
      <w:pPr>
        <w:jc w:val="center"/>
        <w:rPr>
          <w:rFonts w:ascii="Times New Roman" w:hAnsi="Times New Roman" w:cs="Times New Roman"/>
        </w:rPr>
      </w:pPr>
      <w:r>
        <w:rPr>
          <w:rFonts w:ascii="Times New Roman" w:hAnsi="Times New Roman" w:cs="Times New Roman"/>
        </w:rPr>
        <w:t>І</w:t>
      </w:r>
      <w:r w:rsidRPr="004A1E93">
        <w:rPr>
          <w:rFonts w:ascii="Times New Roman" w:hAnsi="Times New Roman" w:cs="Times New Roman"/>
        </w:rPr>
        <w:t xml:space="preserve"> етапу Всеукраїнської учнівської олімпіади з хімії</w:t>
      </w:r>
      <w:r>
        <w:rPr>
          <w:rFonts w:ascii="Times New Roman" w:hAnsi="Times New Roman" w:cs="Times New Roman"/>
        </w:rPr>
        <w:t xml:space="preserve"> </w:t>
      </w:r>
    </w:p>
    <w:p w:rsidR="00C8183A" w:rsidRDefault="00C8183A" w:rsidP="00CA7F80">
      <w:pPr>
        <w:rPr>
          <w:rFonts w:ascii="Times New Roman" w:hAnsi="Times New Roman" w:cs="Times New Roman"/>
        </w:rPr>
      </w:pPr>
      <w:r>
        <w:rPr>
          <w:rFonts w:ascii="Times New Roman" w:hAnsi="Times New Roman" w:cs="Times New Roman"/>
        </w:rPr>
        <w:t>23 жовтня 2017 року</w:t>
      </w:r>
      <w:r w:rsidRPr="004A1E93">
        <w:rPr>
          <w:rFonts w:ascii="Times New Roman" w:hAnsi="Times New Roman" w:cs="Times New Roman"/>
        </w:rPr>
        <w:t xml:space="preserve"> </w:t>
      </w:r>
    </w:p>
    <w:p w:rsidR="00CA7F80" w:rsidRPr="00CA7F80" w:rsidRDefault="00C8183A" w:rsidP="00CA7F80">
      <w:pPr>
        <w:pStyle w:val="a3"/>
        <w:rPr>
          <w:rFonts w:ascii="Times New Roman" w:hAnsi="Times New Roman" w:cs="Times New Roman"/>
          <w:b/>
        </w:rPr>
      </w:pPr>
      <w:r w:rsidRPr="00CA7F80">
        <w:rPr>
          <w:rFonts w:ascii="Times New Roman" w:hAnsi="Times New Roman" w:cs="Times New Roman"/>
          <w:b/>
        </w:rPr>
        <w:t xml:space="preserve">Про підсумки проведення </w:t>
      </w:r>
      <w:r w:rsidRPr="00CA7F80">
        <w:rPr>
          <w:rFonts w:ascii="Times New Roman" w:hAnsi="Times New Roman" w:cs="Times New Roman"/>
          <w:b/>
        </w:rPr>
        <w:t xml:space="preserve">І етапу </w:t>
      </w:r>
    </w:p>
    <w:p w:rsidR="00C8183A" w:rsidRDefault="00C8183A" w:rsidP="00CA7F80">
      <w:pPr>
        <w:pStyle w:val="a3"/>
        <w:rPr>
          <w:rFonts w:ascii="Times New Roman" w:hAnsi="Times New Roman" w:cs="Times New Roman"/>
          <w:b/>
        </w:rPr>
      </w:pPr>
      <w:r w:rsidRPr="00CA7F80">
        <w:rPr>
          <w:rFonts w:ascii="Times New Roman" w:hAnsi="Times New Roman" w:cs="Times New Roman"/>
          <w:b/>
        </w:rPr>
        <w:t>Всеукраїнської учнівської олімпіади з хімії</w:t>
      </w:r>
    </w:p>
    <w:p w:rsidR="00CA7F80" w:rsidRPr="00CA7F80" w:rsidRDefault="00CA7F80" w:rsidP="00CA7F80">
      <w:pPr>
        <w:pStyle w:val="a3"/>
        <w:rPr>
          <w:rFonts w:ascii="Times New Roman" w:hAnsi="Times New Roman" w:cs="Times New Roman"/>
          <w:b/>
        </w:rPr>
      </w:pPr>
    </w:p>
    <w:p w:rsidR="00C8183A" w:rsidRDefault="00C8183A" w:rsidP="00C8183A">
      <w:pPr>
        <w:rPr>
          <w:rFonts w:ascii="Times New Roman" w:hAnsi="Times New Roman" w:cs="Times New Roman"/>
        </w:rPr>
      </w:pPr>
      <w:r>
        <w:rPr>
          <w:rFonts w:ascii="Times New Roman" w:hAnsi="Times New Roman" w:cs="Times New Roman"/>
        </w:rPr>
        <w:t xml:space="preserve">    </w:t>
      </w:r>
      <w:r w:rsidRPr="004A1E93">
        <w:rPr>
          <w:rFonts w:ascii="Times New Roman" w:hAnsi="Times New Roman" w:cs="Times New Roman"/>
        </w:rPr>
        <w:t xml:space="preserve">Відповідно до Положення про Всеукраїнські учнівські олімпіади, турніри, конкурси з навчальних предметів, конкурси-захисти </w:t>
      </w:r>
      <w:proofErr w:type="spellStart"/>
      <w:r w:rsidRPr="004A1E93">
        <w:rPr>
          <w:rFonts w:ascii="Times New Roman" w:hAnsi="Times New Roman" w:cs="Times New Roman"/>
        </w:rPr>
        <w:t>науководослідницьких</w:t>
      </w:r>
      <w:proofErr w:type="spellEnd"/>
      <w:r w:rsidRPr="004A1E93">
        <w:rPr>
          <w:rFonts w:ascii="Times New Roman" w:hAnsi="Times New Roman" w:cs="Times New Roman"/>
        </w:rPr>
        <w:t xml:space="preserve">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1099, Правил проведення І, ІІ, ІІІ етапів Всеукраїнських учнівських олімпіад з навчальних предметів у Закарпатській області, затверджених наказом департаменту освіти і науки облдержадміністрації від 24.10.2017 № 276, на виконання наказів департаменту освіти і науки облдержадміністрації 26.10.2017 № 279, відділу освіти, молоді та спорту райдержадміністрації 27.10.2017 № 145 «Про проведення І, ІІ, ІІІ етапів Всеукраїнських учнівських олімпіад з навчальни</w:t>
      </w:r>
      <w:r>
        <w:rPr>
          <w:rFonts w:ascii="Times New Roman" w:hAnsi="Times New Roman" w:cs="Times New Roman"/>
        </w:rPr>
        <w:t xml:space="preserve">х предметів у 2017/2018 </w:t>
      </w:r>
      <w:proofErr w:type="spellStart"/>
      <w:r>
        <w:rPr>
          <w:rFonts w:ascii="Times New Roman" w:hAnsi="Times New Roman" w:cs="Times New Roman"/>
        </w:rPr>
        <w:t>н.р</w:t>
      </w:r>
      <w:proofErr w:type="spellEnd"/>
      <w:r>
        <w:rPr>
          <w:rFonts w:ascii="Times New Roman" w:hAnsi="Times New Roman" w:cs="Times New Roman"/>
        </w:rPr>
        <w:t>.», наказу по школі від 12.10.2017 № 68 «</w:t>
      </w:r>
      <w:r w:rsidRPr="004A1E93">
        <w:rPr>
          <w:rFonts w:ascii="Times New Roman" w:hAnsi="Times New Roman" w:cs="Times New Roman"/>
        </w:rPr>
        <w:t>Про проведення І, ІІ, ІІІ етапів Всеукраїнських учнівських олімпіад з навчальни</w:t>
      </w:r>
      <w:r>
        <w:rPr>
          <w:rFonts w:ascii="Times New Roman" w:hAnsi="Times New Roman" w:cs="Times New Roman"/>
        </w:rPr>
        <w:t>х предметів у 2017/2018 н.р.».</w:t>
      </w:r>
    </w:p>
    <w:p w:rsidR="00CA7F80" w:rsidRDefault="00C8183A" w:rsidP="00C8183A">
      <w:pPr>
        <w:rPr>
          <w:rFonts w:ascii="Times New Roman" w:hAnsi="Times New Roman" w:cs="Times New Roman"/>
        </w:rPr>
      </w:pPr>
      <w:r w:rsidRPr="00C8183A">
        <w:rPr>
          <w:rFonts w:ascii="Times New Roman" w:hAnsi="Times New Roman" w:cs="Times New Roman"/>
          <w:b/>
        </w:rPr>
        <w:t xml:space="preserve">            23 жовтня 2017 року</w:t>
      </w:r>
      <w:r>
        <w:rPr>
          <w:rFonts w:ascii="Times New Roman" w:hAnsi="Times New Roman" w:cs="Times New Roman"/>
        </w:rPr>
        <w:t xml:space="preserve"> проведено І</w:t>
      </w:r>
      <w:r w:rsidRPr="004A1E93">
        <w:rPr>
          <w:rFonts w:ascii="Times New Roman" w:hAnsi="Times New Roman" w:cs="Times New Roman"/>
        </w:rPr>
        <w:t xml:space="preserve"> етап учнівської олімпіади з хім</w:t>
      </w:r>
      <w:r>
        <w:rPr>
          <w:rFonts w:ascii="Times New Roman" w:hAnsi="Times New Roman" w:cs="Times New Roman"/>
        </w:rPr>
        <w:t>ії. В олімпіаді взяли участь 13 учнів 7 - 9 класів</w:t>
      </w:r>
      <w:r w:rsidRPr="004A1E93">
        <w:rPr>
          <w:rFonts w:ascii="Times New Roman" w:hAnsi="Times New Roman" w:cs="Times New Roman"/>
        </w:rPr>
        <w:t>. На сп</w:t>
      </w:r>
      <w:r>
        <w:rPr>
          <w:rFonts w:ascii="Times New Roman" w:hAnsi="Times New Roman" w:cs="Times New Roman"/>
        </w:rPr>
        <w:t>ільному засіданні оргкомітету І</w:t>
      </w:r>
      <w:r w:rsidRPr="004A1E93">
        <w:rPr>
          <w:rFonts w:ascii="Times New Roman" w:hAnsi="Times New Roman" w:cs="Times New Roman"/>
        </w:rPr>
        <w:t xml:space="preserve"> етапу Всеукраїнських учнівських олімпіад з навчальних предметів та журі ІІ етапу Всеукраїнської учнівської олімпіади з хімії, а також на підставі протоколів засідань членів журі ІІ етапу Всеукраїнської учнівської олімпіади з х</w:t>
      </w:r>
      <w:r>
        <w:rPr>
          <w:rFonts w:ascii="Times New Roman" w:hAnsi="Times New Roman" w:cs="Times New Roman"/>
        </w:rPr>
        <w:t>імії серед учнів 7, 8, 9 класів від 23 жовтня</w:t>
      </w:r>
      <w:r w:rsidRPr="004A1E93">
        <w:rPr>
          <w:rFonts w:ascii="Times New Roman" w:hAnsi="Times New Roman" w:cs="Times New Roman"/>
        </w:rPr>
        <w:t xml:space="preserve"> 2017 року, за відсутності апеляційних заяв </w:t>
      </w:r>
    </w:p>
    <w:p w:rsidR="00CA7F80" w:rsidRPr="00CA7F80" w:rsidRDefault="00C8183A" w:rsidP="00C8183A">
      <w:pPr>
        <w:rPr>
          <w:rFonts w:ascii="Times New Roman" w:hAnsi="Times New Roman" w:cs="Times New Roman"/>
          <w:b/>
        </w:rPr>
      </w:pPr>
      <w:r w:rsidRPr="00CA7F80">
        <w:rPr>
          <w:rFonts w:ascii="Times New Roman" w:hAnsi="Times New Roman" w:cs="Times New Roman"/>
          <w:b/>
        </w:rPr>
        <w:t>УХВ</w:t>
      </w:r>
      <w:r w:rsidRPr="00CA7F80">
        <w:rPr>
          <w:rFonts w:ascii="Times New Roman" w:hAnsi="Times New Roman" w:cs="Times New Roman"/>
          <w:b/>
        </w:rPr>
        <w:t>АЛИЛИ:</w:t>
      </w:r>
    </w:p>
    <w:p w:rsidR="00C8183A" w:rsidRPr="00CA7F80" w:rsidRDefault="00C8183A" w:rsidP="00CA7F80">
      <w:pPr>
        <w:pStyle w:val="a4"/>
        <w:numPr>
          <w:ilvl w:val="0"/>
          <w:numId w:val="1"/>
        </w:numPr>
        <w:rPr>
          <w:rFonts w:ascii="Times New Roman" w:hAnsi="Times New Roman" w:cs="Times New Roman"/>
        </w:rPr>
      </w:pPr>
      <w:r w:rsidRPr="00CA7F80">
        <w:rPr>
          <w:rFonts w:ascii="Times New Roman" w:hAnsi="Times New Roman" w:cs="Times New Roman"/>
        </w:rPr>
        <w:t>Визнати переможцями І</w:t>
      </w:r>
      <w:r w:rsidRPr="00CA7F80">
        <w:rPr>
          <w:rFonts w:ascii="Times New Roman" w:hAnsi="Times New Roman" w:cs="Times New Roman"/>
        </w:rPr>
        <w:t xml:space="preserve"> етапу Всеукраїнської учнівської олі</w:t>
      </w:r>
      <w:r w:rsidRPr="00CA7F80">
        <w:rPr>
          <w:rFonts w:ascii="Times New Roman" w:hAnsi="Times New Roman" w:cs="Times New Roman"/>
        </w:rPr>
        <w:t>мпіади з хімії.</w:t>
      </w:r>
    </w:p>
    <w:tbl>
      <w:tblPr>
        <w:tblStyle w:val="a5"/>
        <w:tblW w:w="0" w:type="auto"/>
        <w:tblInd w:w="420" w:type="dxa"/>
        <w:tblLook w:val="04A0" w:firstRow="1" w:lastRow="0" w:firstColumn="1" w:lastColumn="0" w:noHBand="0" w:noVBand="1"/>
      </w:tblPr>
      <w:tblGrid>
        <w:gridCol w:w="568"/>
        <w:gridCol w:w="5571"/>
        <w:gridCol w:w="3070"/>
      </w:tblGrid>
      <w:tr w:rsidR="00CA7F80" w:rsidTr="00CA7F80">
        <w:tc>
          <w:tcPr>
            <w:tcW w:w="568" w:type="dxa"/>
          </w:tcPr>
          <w:p w:rsidR="00CA7F80" w:rsidRDefault="00CA7F80" w:rsidP="00CA7F80">
            <w:pPr>
              <w:pStyle w:val="a4"/>
              <w:ind w:left="0"/>
              <w:rPr>
                <w:rFonts w:ascii="Times New Roman" w:hAnsi="Times New Roman" w:cs="Times New Roman"/>
              </w:rPr>
            </w:pPr>
            <w:r>
              <w:rPr>
                <w:rFonts w:ascii="Times New Roman" w:hAnsi="Times New Roman" w:cs="Times New Roman"/>
              </w:rPr>
              <w:t>1.</w:t>
            </w:r>
          </w:p>
        </w:tc>
        <w:tc>
          <w:tcPr>
            <w:tcW w:w="5571" w:type="dxa"/>
          </w:tcPr>
          <w:p w:rsidR="00CA7F80" w:rsidRDefault="00CA7F80" w:rsidP="00CA7F80">
            <w:pPr>
              <w:pStyle w:val="a4"/>
              <w:ind w:left="0"/>
              <w:rPr>
                <w:rFonts w:ascii="Times New Roman" w:hAnsi="Times New Roman" w:cs="Times New Roman"/>
              </w:rPr>
            </w:pPr>
            <w:r>
              <w:rPr>
                <w:rFonts w:ascii="Times New Roman" w:hAnsi="Times New Roman" w:cs="Times New Roman"/>
              </w:rPr>
              <w:t>Руснак Антон Іванович</w:t>
            </w:r>
          </w:p>
        </w:tc>
        <w:tc>
          <w:tcPr>
            <w:tcW w:w="3070" w:type="dxa"/>
          </w:tcPr>
          <w:p w:rsidR="00CA7F80" w:rsidRDefault="00CA7F80" w:rsidP="00CA7F80">
            <w:pPr>
              <w:pStyle w:val="a4"/>
              <w:ind w:left="0"/>
              <w:rPr>
                <w:rFonts w:ascii="Times New Roman" w:hAnsi="Times New Roman" w:cs="Times New Roman"/>
              </w:rPr>
            </w:pPr>
            <w:r>
              <w:rPr>
                <w:rFonts w:ascii="Times New Roman" w:hAnsi="Times New Roman" w:cs="Times New Roman"/>
              </w:rPr>
              <w:t>учень 7 класу</w:t>
            </w:r>
          </w:p>
        </w:tc>
      </w:tr>
      <w:tr w:rsidR="00CA7F80" w:rsidTr="00CA7F80">
        <w:tc>
          <w:tcPr>
            <w:tcW w:w="568" w:type="dxa"/>
          </w:tcPr>
          <w:p w:rsidR="00CA7F80" w:rsidRDefault="00CA7F80" w:rsidP="00CA7F80">
            <w:pPr>
              <w:pStyle w:val="a4"/>
              <w:ind w:left="0"/>
              <w:rPr>
                <w:rFonts w:ascii="Times New Roman" w:hAnsi="Times New Roman" w:cs="Times New Roman"/>
              </w:rPr>
            </w:pPr>
            <w:r>
              <w:rPr>
                <w:rFonts w:ascii="Times New Roman" w:hAnsi="Times New Roman" w:cs="Times New Roman"/>
              </w:rPr>
              <w:t>2.</w:t>
            </w:r>
          </w:p>
        </w:tc>
        <w:tc>
          <w:tcPr>
            <w:tcW w:w="5571" w:type="dxa"/>
          </w:tcPr>
          <w:p w:rsidR="00CA7F80" w:rsidRDefault="00CA7F80" w:rsidP="00CA7F80">
            <w:pPr>
              <w:pStyle w:val="a4"/>
              <w:ind w:left="0"/>
              <w:rPr>
                <w:rFonts w:ascii="Times New Roman" w:hAnsi="Times New Roman" w:cs="Times New Roman"/>
              </w:rPr>
            </w:pPr>
            <w:proofErr w:type="spellStart"/>
            <w:r>
              <w:rPr>
                <w:rFonts w:ascii="Times New Roman" w:hAnsi="Times New Roman" w:cs="Times New Roman"/>
              </w:rPr>
              <w:t>Тафійчук</w:t>
            </w:r>
            <w:proofErr w:type="spellEnd"/>
            <w:r>
              <w:rPr>
                <w:rFonts w:ascii="Times New Roman" w:hAnsi="Times New Roman" w:cs="Times New Roman"/>
              </w:rPr>
              <w:t xml:space="preserve"> Світлана Павлівна</w:t>
            </w:r>
          </w:p>
        </w:tc>
        <w:tc>
          <w:tcPr>
            <w:tcW w:w="3070" w:type="dxa"/>
          </w:tcPr>
          <w:p w:rsidR="00CA7F80" w:rsidRDefault="00CA7F80" w:rsidP="00CA7F80">
            <w:pPr>
              <w:pStyle w:val="a4"/>
              <w:ind w:left="0"/>
              <w:rPr>
                <w:rFonts w:ascii="Times New Roman" w:hAnsi="Times New Roman" w:cs="Times New Roman"/>
              </w:rPr>
            </w:pPr>
            <w:r>
              <w:rPr>
                <w:rFonts w:ascii="Times New Roman" w:hAnsi="Times New Roman" w:cs="Times New Roman"/>
              </w:rPr>
              <w:t>учениця 8 класу</w:t>
            </w:r>
          </w:p>
        </w:tc>
      </w:tr>
      <w:tr w:rsidR="00CA7F80" w:rsidTr="00CA7F80">
        <w:tc>
          <w:tcPr>
            <w:tcW w:w="568" w:type="dxa"/>
          </w:tcPr>
          <w:p w:rsidR="00CA7F80" w:rsidRDefault="00CA7F80" w:rsidP="00CA7F80">
            <w:pPr>
              <w:pStyle w:val="a4"/>
              <w:ind w:left="0"/>
              <w:rPr>
                <w:rFonts w:ascii="Times New Roman" w:hAnsi="Times New Roman" w:cs="Times New Roman"/>
              </w:rPr>
            </w:pPr>
            <w:r>
              <w:rPr>
                <w:rFonts w:ascii="Times New Roman" w:hAnsi="Times New Roman" w:cs="Times New Roman"/>
              </w:rPr>
              <w:t>3.</w:t>
            </w:r>
          </w:p>
        </w:tc>
        <w:tc>
          <w:tcPr>
            <w:tcW w:w="5571" w:type="dxa"/>
          </w:tcPr>
          <w:p w:rsidR="00CA7F80" w:rsidRDefault="00CA7F80" w:rsidP="00CA7F80">
            <w:pPr>
              <w:pStyle w:val="a4"/>
              <w:ind w:left="0"/>
              <w:rPr>
                <w:rFonts w:ascii="Times New Roman" w:hAnsi="Times New Roman" w:cs="Times New Roman"/>
              </w:rPr>
            </w:pPr>
            <w:r>
              <w:rPr>
                <w:rFonts w:ascii="Times New Roman" w:hAnsi="Times New Roman" w:cs="Times New Roman"/>
              </w:rPr>
              <w:t>Руснак Іван Іванович</w:t>
            </w:r>
          </w:p>
        </w:tc>
        <w:tc>
          <w:tcPr>
            <w:tcW w:w="3070" w:type="dxa"/>
          </w:tcPr>
          <w:p w:rsidR="00CA7F80" w:rsidRDefault="00CA7F80" w:rsidP="00CA7F80">
            <w:pPr>
              <w:pStyle w:val="a4"/>
              <w:ind w:left="0"/>
              <w:rPr>
                <w:rFonts w:ascii="Times New Roman" w:hAnsi="Times New Roman" w:cs="Times New Roman"/>
              </w:rPr>
            </w:pPr>
            <w:r>
              <w:rPr>
                <w:rFonts w:ascii="Times New Roman" w:hAnsi="Times New Roman" w:cs="Times New Roman"/>
              </w:rPr>
              <w:t>учень 9 класу</w:t>
            </w:r>
          </w:p>
        </w:tc>
      </w:tr>
    </w:tbl>
    <w:p w:rsidR="00CA7F80" w:rsidRPr="00CA7F80" w:rsidRDefault="00CA7F80" w:rsidP="00CA7F80">
      <w:pPr>
        <w:pStyle w:val="a4"/>
        <w:ind w:left="420"/>
        <w:rPr>
          <w:rFonts w:ascii="Times New Roman" w:hAnsi="Times New Roman" w:cs="Times New Roman"/>
        </w:rPr>
      </w:pPr>
    </w:p>
    <w:p w:rsidR="00CA7F80" w:rsidRPr="00CA7F80" w:rsidRDefault="00CA7F80" w:rsidP="00CA7F80">
      <w:pPr>
        <w:rPr>
          <w:rFonts w:ascii="Times New Roman" w:hAnsi="Times New Roman" w:cs="Times New Roman"/>
        </w:rPr>
      </w:pPr>
      <w:r w:rsidRPr="00CA7F80">
        <w:rPr>
          <w:rFonts w:ascii="Times New Roman" w:hAnsi="Times New Roman" w:cs="Times New Roman"/>
        </w:rPr>
        <w:t xml:space="preserve">2. Аналіз виконання </w:t>
      </w:r>
      <w:proofErr w:type="spellStart"/>
      <w:r w:rsidRPr="00CA7F80">
        <w:rPr>
          <w:rFonts w:ascii="Times New Roman" w:hAnsi="Times New Roman" w:cs="Times New Roman"/>
        </w:rPr>
        <w:t>олімпіадних</w:t>
      </w:r>
      <w:proofErr w:type="spellEnd"/>
      <w:r w:rsidRPr="00CA7F80">
        <w:rPr>
          <w:rFonts w:ascii="Times New Roman" w:hAnsi="Times New Roman" w:cs="Times New Roman"/>
        </w:rPr>
        <w:t xml:space="preserve"> завдань показав, що лише частина  школярів на достатньому рівні продемонстрували знання та уміння розв’язування задач підвищеного рівня складності шкільного курсу хімії. Більшість учнів, володіючи базовими знаннями та вміннями (формули і закони курсу хімії), не вміють застосовувати їх у нестандартній ситуації.  Учні 7 класу  розуміють зміст і </w:t>
      </w:r>
      <w:r>
        <w:rPr>
          <w:rFonts w:ascii="Times New Roman" w:hAnsi="Times New Roman" w:cs="Times New Roman"/>
        </w:rPr>
        <w:t xml:space="preserve">вміють користуватися поняттями </w:t>
      </w:r>
      <w:r w:rsidRPr="00CA7F80">
        <w:rPr>
          <w:rFonts w:ascii="Times New Roman" w:hAnsi="Times New Roman" w:cs="Times New Roman"/>
        </w:rPr>
        <w:t xml:space="preserve">проста і складна речовина, валентність, суміш. Розрізняють прості і складні речовини та вказують їх назви, вміють на основі знання валентності складати формули бінарних </w:t>
      </w:r>
      <w:proofErr w:type="spellStart"/>
      <w:r w:rsidRPr="00CA7F80">
        <w:rPr>
          <w:rFonts w:ascii="Times New Roman" w:hAnsi="Times New Roman" w:cs="Times New Roman"/>
        </w:rPr>
        <w:t>сполук</w:t>
      </w:r>
      <w:proofErr w:type="spellEnd"/>
      <w:r w:rsidRPr="00CA7F80">
        <w:rPr>
          <w:rFonts w:ascii="Times New Roman" w:hAnsi="Times New Roman" w:cs="Times New Roman"/>
        </w:rPr>
        <w:t xml:space="preserve"> і за ними визначати валентність елементів та  відносну молекулярну масу речовини. Проте лише кілька учнів уміють обчислювати задачі на обчислення масової частки елемента в речовині. Учні 8 класу виконали завдання на складання рівнянь реакцій за поданими схемами. Однак є труднощі при розв’язувані задач на розчини, не вміють застосовувати закон збереження маси під час складання рівнянь хімічних реакцій, не вміють розв’язувати розрахункові задачі на знаходження найпростішої формули речовини та  обчислювати  за хімічними рівняннями. Добре впоралися учні 9 класів із завданнями на складання рівнянь реакцій за поданими схемами,  встановили генетичний зв'язок між простими і складними речовинами,  визначили тип хімічних реакцій. Однак учні не змогли обчислити кількість молекул за відомою кількістю речовини, визначити якісний та кількісний склад твердого залишку, розв’язати задачу з використанням понять «масова та об’ємна частка». </w:t>
      </w:r>
    </w:p>
    <w:p w:rsidR="00CA7F80" w:rsidRPr="00CA7F80" w:rsidRDefault="00CA7F80" w:rsidP="00CA7F80">
      <w:pPr>
        <w:rPr>
          <w:rFonts w:ascii="Times New Roman" w:hAnsi="Times New Roman" w:cs="Times New Roman"/>
        </w:rPr>
      </w:pPr>
      <w:r w:rsidRPr="00CA7F80">
        <w:rPr>
          <w:rFonts w:ascii="Times New Roman" w:hAnsi="Times New Roman" w:cs="Times New Roman"/>
        </w:rPr>
        <w:t xml:space="preserve"> </w:t>
      </w:r>
    </w:p>
    <w:p w:rsidR="00CA7F80" w:rsidRPr="00CA7F80" w:rsidRDefault="00CA7F80" w:rsidP="00CA7F80">
      <w:pPr>
        <w:rPr>
          <w:rFonts w:ascii="Times New Roman" w:hAnsi="Times New Roman" w:cs="Times New Roman"/>
        </w:rPr>
      </w:pPr>
      <w:r w:rsidRPr="00CA7F80">
        <w:rPr>
          <w:rFonts w:ascii="Times New Roman" w:hAnsi="Times New Roman" w:cs="Times New Roman"/>
        </w:rPr>
        <w:t xml:space="preserve">Голова оргкомітету                          </w:t>
      </w:r>
      <w:r>
        <w:rPr>
          <w:rFonts w:ascii="Times New Roman" w:hAnsi="Times New Roman" w:cs="Times New Roman"/>
        </w:rPr>
        <w:t xml:space="preserve">                     </w:t>
      </w:r>
      <w:proofErr w:type="spellStart"/>
      <w:r>
        <w:rPr>
          <w:rFonts w:ascii="Times New Roman" w:hAnsi="Times New Roman" w:cs="Times New Roman"/>
        </w:rPr>
        <w:t>О.Г.Кравчук</w:t>
      </w:r>
      <w:proofErr w:type="spellEnd"/>
      <w:r w:rsidRPr="00CA7F80">
        <w:rPr>
          <w:rFonts w:ascii="Times New Roman" w:hAnsi="Times New Roman" w:cs="Times New Roman"/>
        </w:rPr>
        <w:t xml:space="preserve"> </w:t>
      </w:r>
    </w:p>
    <w:p w:rsidR="00CA7F80" w:rsidRDefault="00CA7F80">
      <w:pPr>
        <w:rPr>
          <w:rFonts w:ascii="Times New Roman" w:hAnsi="Times New Roman" w:cs="Times New Roman"/>
        </w:rPr>
      </w:pPr>
      <w:r w:rsidRPr="00CA7F80">
        <w:rPr>
          <w:rFonts w:ascii="Times New Roman" w:hAnsi="Times New Roman" w:cs="Times New Roman"/>
        </w:rPr>
        <w:t xml:space="preserve">Г олова журі                                                  </w:t>
      </w:r>
      <w:r>
        <w:rPr>
          <w:rFonts w:ascii="Times New Roman" w:hAnsi="Times New Roman" w:cs="Times New Roman"/>
        </w:rPr>
        <w:t xml:space="preserve">        </w:t>
      </w:r>
      <w:r>
        <w:rPr>
          <w:rFonts w:ascii="Times New Roman" w:hAnsi="Times New Roman" w:cs="Times New Roman"/>
        </w:rPr>
        <w:t>М.І.</w:t>
      </w:r>
      <w:r w:rsidRPr="00CA7F80">
        <w:rPr>
          <w:rFonts w:ascii="Times New Roman" w:hAnsi="Times New Roman" w:cs="Times New Roman"/>
        </w:rPr>
        <w:t xml:space="preserve"> </w:t>
      </w:r>
      <w:r>
        <w:rPr>
          <w:rFonts w:ascii="Times New Roman" w:hAnsi="Times New Roman" w:cs="Times New Roman"/>
        </w:rPr>
        <w:t xml:space="preserve">Штефуряк </w:t>
      </w:r>
    </w:p>
    <w:p w:rsidR="00B475AD" w:rsidRPr="00CA7F80" w:rsidRDefault="00CA7F80">
      <w:pPr>
        <w:rPr>
          <w:rFonts w:ascii="Times New Roman" w:hAnsi="Times New Roman" w:cs="Times New Roman"/>
        </w:rPr>
      </w:pPr>
      <w:r w:rsidRPr="00CA7F80">
        <w:rPr>
          <w:rFonts w:ascii="Times New Roman" w:hAnsi="Times New Roman" w:cs="Times New Roman"/>
        </w:rPr>
        <w:t xml:space="preserve">Секретар оргкомітету                        </w:t>
      </w:r>
      <w:r>
        <w:rPr>
          <w:rFonts w:ascii="Times New Roman" w:hAnsi="Times New Roman" w:cs="Times New Roman"/>
        </w:rPr>
        <w:t xml:space="preserve">                  </w:t>
      </w:r>
      <w:proofErr w:type="spellStart"/>
      <w:r>
        <w:rPr>
          <w:rFonts w:ascii="Times New Roman" w:hAnsi="Times New Roman" w:cs="Times New Roman"/>
        </w:rPr>
        <w:t>А</w:t>
      </w:r>
      <w:bookmarkStart w:id="0" w:name="_GoBack"/>
      <w:bookmarkEnd w:id="0"/>
      <w:r>
        <w:rPr>
          <w:rFonts w:ascii="Times New Roman" w:hAnsi="Times New Roman" w:cs="Times New Roman"/>
        </w:rPr>
        <w:t>.М.Піпаш</w:t>
      </w:r>
      <w:proofErr w:type="spellEnd"/>
    </w:p>
    <w:sectPr w:rsidR="00B475AD" w:rsidRPr="00CA7F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A58F1"/>
    <w:multiLevelType w:val="hybridMultilevel"/>
    <w:tmpl w:val="0FDCEB2E"/>
    <w:lvl w:ilvl="0" w:tplc="6FD828D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AA"/>
    <w:rsid w:val="00880B23"/>
    <w:rsid w:val="009D21AA"/>
    <w:rsid w:val="00C8183A"/>
    <w:rsid w:val="00C85B16"/>
    <w:rsid w:val="00CA7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EE5C1-966A-40F4-8EC0-E6BBF245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83A"/>
    <w:pPr>
      <w:spacing w:after="0" w:line="240" w:lineRule="auto"/>
    </w:pPr>
  </w:style>
  <w:style w:type="paragraph" w:styleId="a4">
    <w:name w:val="List Paragraph"/>
    <w:basedOn w:val="a"/>
    <w:uiPriority w:val="34"/>
    <w:qFormat/>
    <w:rsid w:val="00CA7F80"/>
    <w:pPr>
      <w:ind w:left="720"/>
      <w:contextualSpacing/>
    </w:pPr>
  </w:style>
  <w:style w:type="table" w:styleId="a5">
    <w:name w:val="Table Grid"/>
    <w:basedOn w:val="a1"/>
    <w:uiPriority w:val="39"/>
    <w:rsid w:val="00CA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A7F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7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2282</Words>
  <Characters>1301</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Косівсько-Полянська</dc:creator>
  <cp:keywords/>
  <dc:description/>
  <cp:lastModifiedBy>Косівсько-Полянська</cp:lastModifiedBy>
  <cp:revision>2</cp:revision>
  <cp:lastPrinted>2018-01-15T11:26:00Z</cp:lastPrinted>
  <dcterms:created xsi:type="dcterms:W3CDTF">2018-01-15T11:10:00Z</dcterms:created>
  <dcterms:modified xsi:type="dcterms:W3CDTF">2018-01-15T11:27:00Z</dcterms:modified>
</cp:coreProperties>
</file>